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7" w:rsidRDefault="00FA6452">
      <w:r>
        <w:t>Absender (ggf. Logo der Mitgliedsorganisation)</w:t>
      </w:r>
    </w:p>
    <w:p w:rsidR="00981AA7" w:rsidRDefault="00981AA7"/>
    <w:p w:rsidR="00981AA7" w:rsidRDefault="00981AA7"/>
    <w:p w:rsidR="00981AA7" w:rsidRDefault="00981AA7"/>
    <w:p w:rsidR="00887322" w:rsidRDefault="00981AA7" w:rsidP="00981AA7">
      <w:pPr>
        <w:pStyle w:val="KeinLeerraum"/>
      </w:pPr>
      <w:r>
        <w:t>Ministerpräsidenten/Ministerpräsidentin des Landes</w:t>
      </w:r>
      <w:r w:rsidR="00C010E3">
        <w:t xml:space="preserve"> ….</w:t>
      </w:r>
    </w:p>
    <w:p w:rsidR="005E586E" w:rsidRDefault="005E586E" w:rsidP="00C010E3">
      <w:pPr>
        <w:pStyle w:val="KeinLeerraum"/>
      </w:pPr>
      <w:r>
        <w:t>Frau/Herrn (Akademischer Grad) Vorname Familienname</w:t>
      </w:r>
    </w:p>
    <w:p w:rsidR="00981AA7" w:rsidRDefault="00981AA7" w:rsidP="00C010E3">
      <w:pPr>
        <w:pStyle w:val="KeinLeerraum"/>
      </w:pPr>
      <w:r>
        <w:t>Anschrift</w:t>
      </w:r>
    </w:p>
    <w:p w:rsidR="00981AA7" w:rsidRDefault="00981AA7"/>
    <w:p w:rsidR="00981AA7" w:rsidRDefault="00981AA7"/>
    <w:p w:rsidR="00981AA7" w:rsidRDefault="00981AA7"/>
    <w:p w:rsidR="00981AA7" w:rsidRDefault="00981AA7" w:rsidP="00981AA7">
      <w:pPr>
        <w:jc w:val="right"/>
      </w:pPr>
      <w:r>
        <w:t xml:space="preserve">Ort, den </w:t>
      </w:r>
    </w:p>
    <w:p w:rsidR="00981AA7" w:rsidRDefault="00981AA7" w:rsidP="00981AA7">
      <w:pPr>
        <w:jc w:val="right"/>
      </w:pPr>
    </w:p>
    <w:p w:rsidR="00981AA7" w:rsidRPr="00981AA7" w:rsidRDefault="00981AA7" w:rsidP="00981AA7">
      <w:pPr>
        <w:pStyle w:val="KeinLeerraum"/>
        <w:rPr>
          <w:b/>
        </w:rPr>
      </w:pPr>
      <w:r w:rsidRPr="00981AA7">
        <w:rPr>
          <w:b/>
        </w:rPr>
        <w:t>Angehörigen-Entlastungsgesetz</w:t>
      </w:r>
    </w:p>
    <w:p w:rsidR="00981AA7" w:rsidRPr="00981AA7" w:rsidRDefault="00981AA7" w:rsidP="00981AA7">
      <w:pPr>
        <w:pStyle w:val="KeinLeerraum"/>
        <w:rPr>
          <w:b/>
        </w:rPr>
      </w:pPr>
      <w:r w:rsidRPr="00981AA7">
        <w:rPr>
          <w:b/>
        </w:rPr>
        <w:t>Bitte um Zustimmung des Bundesrates am 29.11.2019</w:t>
      </w:r>
    </w:p>
    <w:p w:rsidR="00981AA7" w:rsidRDefault="00981AA7" w:rsidP="00981AA7"/>
    <w:p w:rsidR="00981AA7" w:rsidRDefault="00981AA7" w:rsidP="00981AA7">
      <w:r>
        <w:t>Sehr geehrte/r Herr Ministerpräsident/Frau Ministerpräsidentin,</w:t>
      </w:r>
    </w:p>
    <w:p w:rsidR="005D150E" w:rsidRDefault="005D150E" w:rsidP="005D150E">
      <w:pPr>
        <w:jc w:val="both"/>
        <w:rPr>
          <w:lang w:eastAsia="de-DE"/>
        </w:rPr>
      </w:pPr>
      <w:r>
        <w:rPr>
          <w:lang w:eastAsia="de-DE"/>
        </w:rPr>
        <w:t>i</w:t>
      </w:r>
      <w:r w:rsidRPr="000D4D64">
        <w:rPr>
          <w:lang w:eastAsia="de-DE"/>
        </w:rPr>
        <w:t xml:space="preserve">n dem </w:t>
      </w:r>
      <w:r w:rsidR="00610146">
        <w:rPr>
          <w:lang w:eastAsia="de-DE"/>
        </w:rPr>
        <w:t xml:space="preserve">am </w:t>
      </w:r>
      <w:r w:rsidR="009F3231">
        <w:rPr>
          <w:lang w:eastAsia="de-DE"/>
        </w:rPr>
        <w:t>7</w:t>
      </w:r>
      <w:r w:rsidR="00610146">
        <w:rPr>
          <w:lang w:eastAsia="de-DE"/>
        </w:rPr>
        <w:t xml:space="preserve">.11.2019 </w:t>
      </w:r>
      <w:r>
        <w:rPr>
          <w:lang w:eastAsia="de-DE"/>
        </w:rPr>
        <w:t xml:space="preserve">vom Bundestag beschlossenen </w:t>
      </w:r>
      <w:r w:rsidRPr="000D4D64">
        <w:rPr>
          <w:lang w:eastAsia="de-DE"/>
        </w:rPr>
        <w:t xml:space="preserve">Angehörigen-Entlastungsgesetz sind viele Verbesserungen für Menschen mit Behinderung und ihre Angehörigen vorgesehen. </w:t>
      </w:r>
      <w:r w:rsidR="00F012E3">
        <w:rPr>
          <w:lang w:eastAsia="de-DE"/>
        </w:rPr>
        <w:t>Hierzu gehören</w:t>
      </w:r>
      <w:r w:rsidRPr="000D4D64">
        <w:rPr>
          <w:lang w:eastAsia="de-DE"/>
        </w:rPr>
        <w:t xml:space="preserve"> insbesondere</w:t>
      </w:r>
      <w:r>
        <w:rPr>
          <w:lang w:eastAsia="de-DE"/>
        </w:rPr>
        <w:t xml:space="preserve"> d</w:t>
      </w:r>
      <w:r w:rsidRPr="000D4D64">
        <w:rPr>
          <w:lang w:eastAsia="de-DE"/>
        </w:rPr>
        <w:t>ie Einführung der 100.000 Euro-Grenze für alle Leistungen der Sozialhilfe</w:t>
      </w:r>
      <w:r w:rsidR="00FA6452">
        <w:rPr>
          <w:lang w:eastAsia="de-DE"/>
        </w:rPr>
        <w:t>,</w:t>
      </w:r>
      <w:r w:rsidR="00085A13">
        <w:rPr>
          <w:lang w:eastAsia="de-DE"/>
        </w:rPr>
        <w:t xml:space="preserve"> die Abschaffung </w:t>
      </w:r>
      <w:r w:rsidR="003F66F1">
        <w:rPr>
          <w:lang w:eastAsia="de-DE"/>
        </w:rPr>
        <w:t>des</w:t>
      </w:r>
      <w:r w:rsidR="00B96173">
        <w:rPr>
          <w:lang w:eastAsia="de-DE"/>
        </w:rPr>
        <w:t xml:space="preserve"> elterliche</w:t>
      </w:r>
      <w:r w:rsidR="003F66F1">
        <w:rPr>
          <w:lang w:eastAsia="de-DE"/>
        </w:rPr>
        <w:t>n</w:t>
      </w:r>
      <w:r w:rsidR="00085A13">
        <w:rPr>
          <w:lang w:eastAsia="de-DE"/>
        </w:rPr>
        <w:t xml:space="preserve"> Unterhaltsbeitrags in der Eingliederungshilfe</w:t>
      </w:r>
      <w:r w:rsidRPr="000D4D64">
        <w:rPr>
          <w:lang w:eastAsia="de-DE"/>
        </w:rPr>
        <w:t>,</w:t>
      </w:r>
      <w:r>
        <w:rPr>
          <w:lang w:eastAsia="de-DE"/>
        </w:rPr>
        <w:t xml:space="preserve"> </w:t>
      </w:r>
      <w:r w:rsidRPr="000D4D64">
        <w:rPr>
          <w:lang w:eastAsia="de-DE"/>
        </w:rPr>
        <w:t>die dauerhafte Förderung der ergänzenden unabhängigen Teilhabeberatung (EUTB)</w:t>
      </w:r>
      <w:r>
        <w:rPr>
          <w:lang w:eastAsia="de-DE"/>
        </w:rPr>
        <w:t xml:space="preserve">, </w:t>
      </w:r>
      <w:r w:rsidRPr="000D4D64">
        <w:rPr>
          <w:lang w:eastAsia="de-DE"/>
        </w:rPr>
        <w:t>die Einführung eines Budgets für Ausbildung und</w:t>
      </w:r>
      <w:r>
        <w:rPr>
          <w:lang w:eastAsia="de-DE"/>
        </w:rPr>
        <w:t xml:space="preserve"> </w:t>
      </w:r>
      <w:r w:rsidRPr="000D4D64">
        <w:rPr>
          <w:lang w:eastAsia="de-DE"/>
        </w:rPr>
        <w:t xml:space="preserve">die Klarstellung, dass Menschen mit Behinderung im Berufsbildungsbereich der Werkstatt für behinderte Menschen </w:t>
      </w:r>
      <w:bookmarkStart w:id="0" w:name="_GoBack"/>
      <w:bookmarkEnd w:id="0"/>
      <w:r w:rsidRPr="000D4D64">
        <w:rPr>
          <w:lang w:eastAsia="de-DE"/>
        </w:rPr>
        <w:t>Anspruch auf Grundsicherung haben</w:t>
      </w:r>
      <w:r>
        <w:rPr>
          <w:lang w:eastAsia="de-DE"/>
        </w:rPr>
        <w:t xml:space="preserve">. </w:t>
      </w:r>
    </w:p>
    <w:p w:rsidR="00CC3150" w:rsidRDefault="005D150E" w:rsidP="005D150E">
      <w:pPr>
        <w:jc w:val="both"/>
        <w:rPr>
          <w:lang w:eastAsia="de-DE"/>
        </w:rPr>
      </w:pPr>
      <w:r>
        <w:rPr>
          <w:lang w:eastAsia="de-DE"/>
        </w:rPr>
        <w:t xml:space="preserve">Als </w:t>
      </w:r>
      <w:r w:rsidR="008C5C87">
        <w:rPr>
          <w:lang w:eastAsia="de-DE"/>
        </w:rPr>
        <w:t>betroffener Mensch mit Behinderung/</w:t>
      </w:r>
      <w:r>
        <w:rPr>
          <w:lang w:eastAsia="de-DE"/>
        </w:rPr>
        <w:t>betroffene Familie</w:t>
      </w:r>
      <w:r w:rsidR="008C5C87">
        <w:rPr>
          <w:lang w:eastAsia="de-DE"/>
        </w:rPr>
        <w:t xml:space="preserve"> mit einem behinderten Angehörigen</w:t>
      </w:r>
      <w:r>
        <w:rPr>
          <w:lang w:eastAsia="de-DE"/>
        </w:rPr>
        <w:t>/Organisation, die sich für die Belange behinderter Menschen einsetzt</w:t>
      </w:r>
      <w:r w:rsidR="00C010E3">
        <w:rPr>
          <w:lang w:eastAsia="de-DE"/>
        </w:rPr>
        <w:t>/</w:t>
      </w:r>
      <w:r>
        <w:rPr>
          <w:lang w:eastAsia="de-DE"/>
        </w:rPr>
        <w:t xml:space="preserve">, </w:t>
      </w:r>
      <w:r w:rsidR="00F012E3">
        <w:rPr>
          <w:lang w:eastAsia="de-DE"/>
        </w:rPr>
        <w:t xml:space="preserve">würde/n </w:t>
      </w:r>
      <w:r w:rsidR="008C5C87">
        <w:rPr>
          <w:lang w:eastAsia="de-DE"/>
        </w:rPr>
        <w:t>ich/</w:t>
      </w:r>
      <w:r>
        <w:rPr>
          <w:lang w:eastAsia="de-DE"/>
        </w:rPr>
        <w:t xml:space="preserve">wir </w:t>
      </w:r>
      <w:r w:rsidR="00F012E3">
        <w:rPr>
          <w:lang w:eastAsia="de-DE"/>
        </w:rPr>
        <w:t xml:space="preserve">es deshalb sehr begrüßen, </w:t>
      </w:r>
      <w:r w:rsidR="00CC3150">
        <w:rPr>
          <w:lang w:eastAsia="de-DE"/>
        </w:rPr>
        <w:t>wenn das Gesetz wie geplant am 1.1.2020 in Kraft treten würde.</w:t>
      </w:r>
    </w:p>
    <w:p w:rsidR="005D150E" w:rsidRDefault="00CC3150" w:rsidP="005D150E">
      <w:pPr>
        <w:jc w:val="both"/>
        <w:rPr>
          <w:lang w:eastAsia="de-DE"/>
        </w:rPr>
      </w:pPr>
      <w:r>
        <w:rPr>
          <w:lang w:eastAsia="de-DE"/>
        </w:rPr>
        <w:t xml:space="preserve">Der Stellungnahme des Bundesrates vom </w:t>
      </w:r>
      <w:r w:rsidR="003A618F">
        <w:rPr>
          <w:lang w:eastAsia="de-DE"/>
        </w:rPr>
        <w:t>11.10.2019 (BR-</w:t>
      </w:r>
      <w:r>
        <w:rPr>
          <w:lang w:eastAsia="de-DE"/>
        </w:rPr>
        <w:t xml:space="preserve">Drucksache </w:t>
      </w:r>
      <w:r w:rsidR="003A618F">
        <w:rPr>
          <w:lang w:eastAsia="de-DE"/>
        </w:rPr>
        <w:t xml:space="preserve">395/19) </w:t>
      </w:r>
      <w:r>
        <w:rPr>
          <w:lang w:eastAsia="de-DE"/>
        </w:rPr>
        <w:t>entnehme</w:t>
      </w:r>
      <w:r w:rsidR="008C5C87">
        <w:rPr>
          <w:lang w:eastAsia="de-DE"/>
        </w:rPr>
        <w:t>/</w:t>
      </w:r>
      <w:r>
        <w:rPr>
          <w:lang w:eastAsia="de-DE"/>
        </w:rPr>
        <w:t xml:space="preserve">n </w:t>
      </w:r>
      <w:r w:rsidR="008C5C87">
        <w:rPr>
          <w:lang w:eastAsia="de-DE"/>
        </w:rPr>
        <w:t>ich/</w:t>
      </w:r>
      <w:r>
        <w:rPr>
          <w:lang w:eastAsia="de-DE"/>
        </w:rPr>
        <w:t xml:space="preserve">wir, dass die Länder mit erheblichen Mehrbelastungen durch das Gesetz rechnen </w:t>
      </w:r>
      <w:r>
        <w:rPr>
          <w:rFonts w:ascii="Calibri" w:hAnsi="Calibri" w:cs="Calibri"/>
        </w:rPr>
        <w:t>und die diesbezügliche Kostenschätzung der Bundesregierung in Frage stellen</w:t>
      </w:r>
      <w:r w:rsidR="005D150E">
        <w:rPr>
          <w:lang w:eastAsia="de-DE"/>
        </w:rPr>
        <w:t>.</w:t>
      </w:r>
      <w:r w:rsidR="00EA250F">
        <w:rPr>
          <w:lang w:eastAsia="de-DE"/>
        </w:rPr>
        <w:t xml:space="preserve"> </w:t>
      </w:r>
      <w:r w:rsidR="00EA250F">
        <w:rPr>
          <w:rFonts w:ascii="Calibri" w:hAnsi="Calibri" w:cs="Calibri"/>
        </w:rPr>
        <w:t xml:space="preserve">Die Zustimmung des Bundesrates zu dem Gesetz </w:t>
      </w:r>
      <w:r w:rsidR="00394EA6">
        <w:rPr>
          <w:rFonts w:ascii="Calibri" w:hAnsi="Calibri" w:cs="Calibri"/>
        </w:rPr>
        <w:t xml:space="preserve">und damit auch sein Inkrafttreten </w:t>
      </w:r>
      <w:r w:rsidR="00EA250F">
        <w:rPr>
          <w:rFonts w:ascii="Calibri" w:hAnsi="Calibri" w:cs="Calibri"/>
        </w:rPr>
        <w:t>erschein</w:t>
      </w:r>
      <w:r w:rsidR="00394EA6">
        <w:rPr>
          <w:rFonts w:ascii="Calibri" w:hAnsi="Calibri" w:cs="Calibri"/>
        </w:rPr>
        <w:t>en</w:t>
      </w:r>
      <w:r w:rsidR="00EA250F">
        <w:rPr>
          <w:rFonts w:ascii="Calibri" w:hAnsi="Calibri" w:cs="Calibri"/>
        </w:rPr>
        <w:t xml:space="preserve"> daher zum jetzigen Zeitpunkt ungewiss.</w:t>
      </w:r>
    </w:p>
    <w:p w:rsidR="000052BE" w:rsidRDefault="000052BE" w:rsidP="00642D14">
      <w:pPr>
        <w:jc w:val="both"/>
        <w:rPr>
          <w:lang w:eastAsia="de-DE"/>
        </w:rPr>
      </w:pPr>
      <w:r>
        <w:t>Dies erfüllt mich/uns mit großer Sorge. Ich/</w:t>
      </w:r>
      <w:r w:rsidR="00610146">
        <w:t>Wir appelliere</w:t>
      </w:r>
      <w:r>
        <w:t>/</w:t>
      </w:r>
      <w:r w:rsidR="00610146">
        <w:t xml:space="preserve">n deshalb an Sie, </w:t>
      </w:r>
      <w:r w:rsidR="00A426F9">
        <w:t xml:space="preserve">gemeinsam mit den anderen Bundesländern </w:t>
      </w:r>
      <w:r w:rsidR="00610146">
        <w:t xml:space="preserve">den Finanzierungsstreit </w:t>
      </w:r>
      <w:r>
        <w:t xml:space="preserve">mit dem Bund </w:t>
      </w:r>
      <w:r w:rsidR="00610146">
        <w:t xml:space="preserve">beizulegen und dem </w:t>
      </w:r>
      <w:r w:rsidR="00610146">
        <w:rPr>
          <w:lang w:eastAsia="de-DE"/>
        </w:rPr>
        <w:t xml:space="preserve">Angehörigen-Entlastungsgesetz in der Sitzung des Bundesrates am 29.11.2019 zuzustimmen. </w:t>
      </w:r>
      <w:r>
        <w:rPr>
          <w:lang w:eastAsia="de-DE"/>
        </w:rPr>
        <w:t xml:space="preserve">Sie setzen hiermit ein starkes Signal für die Solidarität mit Menschen mit Behinderung und unterstützungsbedürftigen Familien. </w:t>
      </w:r>
    </w:p>
    <w:p w:rsidR="00EA250F" w:rsidRDefault="00EA250F" w:rsidP="00981AA7">
      <w:pPr>
        <w:rPr>
          <w:lang w:eastAsia="de-DE"/>
        </w:rPr>
      </w:pPr>
      <w:r>
        <w:rPr>
          <w:lang w:eastAsia="de-DE"/>
        </w:rPr>
        <w:t>Mit freundlichen Grüßen</w:t>
      </w:r>
    </w:p>
    <w:p w:rsidR="00273CEA" w:rsidRDefault="00273CEA" w:rsidP="00981AA7">
      <w:pPr>
        <w:rPr>
          <w:lang w:eastAsia="de-DE"/>
        </w:rPr>
      </w:pPr>
    </w:p>
    <w:p w:rsidR="00273CEA" w:rsidRDefault="00273CEA" w:rsidP="00981AA7">
      <w:pPr>
        <w:rPr>
          <w:lang w:eastAsia="de-DE"/>
        </w:rPr>
      </w:pPr>
    </w:p>
    <w:p w:rsidR="00273CEA" w:rsidRDefault="00273CEA" w:rsidP="00981AA7"/>
    <w:sectPr w:rsidR="00273CEA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5A" w:rsidRDefault="00F70D5A" w:rsidP="00A40125">
      <w:pPr>
        <w:spacing w:after="0" w:line="240" w:lineRule="auto"/>
      </w:pPr>
      <w:r>
        <w:separator/>
      </w:r>
    </w:p>
  </w:endnote>
  <w:endnote w:type="continuationSeparator" w:id="0">
    <w:p w:rsidR="00F70D5A" w:rsidRDefault="00F70D5A" w:rsidP="00A4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5A" w:rsidRDefault="00F70D5A" w:rsidP="00A40125">
      <w:pPr>
        <w:spacing w:after="0" w:line="240" w:lineRule="auto"/>
      </w:pPr>
      <w:r>
        <w:separator/>
      </w:r>
    </w:p>
  </w:footnote>
  <w:footnote w:type="continuationSeparator" w:id="0">
    <w:p w:rsidR="00F70D5A" w:rsidRDefault="00F70D5A" w:rsidP="00A4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25" w:rsidRDefault="00A40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25" w:rsidRDefault="00A401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25" w:rsidRDefault="00A401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7"/>
    <w:rsid w:val="000052BE"/>
    <w:rsid w:val="00085A13"/>
    <w:rsid w:val="00245FDB"/>
    <w:rsid w:val="00273CEA"/>
    <w:rsid w:val="00394EA6"/>
    <w:rsid w:val="003A618F"/>
    <w:rsid w:val="003F66F1"/>
    <w:rsid w:val="005425A9"/>
    <w:rsid w:val="005D150E"/>
    <w:rsid w:val="005E586E"/>
    <w:rsid w:val="00610146"/>
    <w:rsid w:val="00642D14"/>
    <w:rsid w:val="00871C34"/>
    <w:rsid w:val="00887322"/>
    <w:rsid w:val="008C5C87"/>
    <w:rsid w:val="008F4286"/>
    <w:rsid w:val="00981AA7"/>
    <w:rsid w:val="009F3231"/>
    <w:rsid w:val="00A40125"/>
    <w:rsid w:val="00A426F9"/>
    <w:rsid w:val="00B96173"/>
    <w:rsid w:val="00C010E3"/>
    <w:rsid w:val="00C6660C"/>
    <w:rsid w:val="00CC3150"/>
    <w:rsid w:val="00EA250F"/>
    <w:rsid w:val="00F012E3"/>
    <w:rsid w:val="00F70D5A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49B60"/>
  <w15:docId w15:val="{7F58D38E-D494-48D9-BD4C-713FF539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AA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8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4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125"/>
  </w:style>
  <w:style w:type="paragraph" w:styleId="Fuzeile">
    <w:name w:val="footer"/>
    <w:basedOn w:val="Standard"/>
    <w:link w:val="FuzeileZchn"/>
    <w:uiPriority w:val="99"/>
    <w:unhideWhenUsed/>
    <w:rsid w:val="00A4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4FB4-6828-4FF7-9EAE-D26AAE33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Katja</dc:creator>
  <cp:lastModifiedBy>Kruse, Katja</cp:lastModifiedBy>
  <cp:revision>4</cp:revision>
  <cp:lastPrinted>2019-11-06T09:18:00Z</cp:lastPrinted>
  <dcterms:created xsi:type="dcterms:W3CDTF">2019-11-08T12:15:00Z</dcterms:created>
  <dcterms:modified xsi:type="dcterms:W3CDTF">2019-11-08T12:17:00Z</dcterms:modified>
</cp:coreProperties>
</file>